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Cultural History of the Dragon: An In-Depth Report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dragon is arguably the most powerful and enduring mythical creature in human history. It appears in the foundational myths of cultures across the globe, a testament to its deep resonance with the human psyche. Yet, the dragon is not a monolith; it is a creature of profound duality. In the East, it is a divine, benevolent god of water and fortune, a revered ancestor and symbol of imperial power. In the West, it evolved into a malevolent beast of fire and greed, the ultimate adversary of saints and heroes, the very incarnation of evil. This report will explore the distinct histories of these two great traditions, charting their origins, their core symbolic differences, the theological forces that shaped them, and their remarkable transformation in the modern era. We will journey from the Neolithic jade carvings of ancient China and the chaotic sea monsters of Mesopotamia to the noble companions of modern fantasy, tracing the divergent paths of this magnificent and terrifying beast.</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1: The Eastern Dragon - The Divine Progenitor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Eastern dragon stands as a pillar of Asian mythology, a figure not of terror but of profound reverence and cosmic significance. Unlike its Western counterpart, the Eastern dragon is not a monster to be slain but a god to be worshipped, a bringer of life-giving rain, a symbol of wisdom, and the ultimate emblem of imperial authority. Its origins are ancient, predating written history, and its influence permeates the art, religion, politics, and identity of East Asian civilizations. At its core, the Eastern dragon is a divine progenitor, an elemental force of nature whose benevolence is the foundation of prosperity.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First Appearance and Ancient Origins: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tangible evidence of the dragon in the East appears in China, long before the first dynasties established a unified empire. Archaeological discoveries from the </w:t>
      </w:r>
      <w:r w:rsidDel="00000000" w:rsidR="00000000" w:rsidRPr="00000000">
        <w:rPr>
          <w:rFonts w:ascii="Google Sans Text" w:cs="Google Sans Text" w:eastAsia="Google Sans Text" w:hAnsi="Google Sans Text"/>
          <w:b w:val="1"/>
          <w:bCs w:val="1"/>
          <w:color w:val="1b1c1d"/>
          <w:rtl w:val="0"/>
        </w:rPr>
        <w:t xml:space="preserve">Neolithic Hongshan culture (c. 4700–2900 BCE)</w:t>
      </w:r>
      <w:r w:rsidDel="00000000" w:rsidR="00000000" w:rsidRPr="00000000">
        <w:rPr>
          <w:rFonts w:ascii="Google Sans Text" w:cs="Google Sans Text" w:eastAsia="Google Sans Text" w:hAnsi="Google Sans Text"/>
          <w:color w:val="1b1c1d"/>
          <w:rtl w:val="0"/>
        </w:rPr>
        <w:t xml:space="preserve"> in northeastern China have unearthed remarkable jade artifacts known as "pig dragons" (</w:t>
      </w:r>
      <w:r w:rsidDel="00000000" w:rsidR="00000000" w:rsidRPr="00000000">
        <w:rPr>
          <w:rFonts w:ascii="Google Sans Text" w:cs="Google Sans Text" w:eastAsia="Google Sans Text" w:hAnsi="Google Sans Text"/>
          <w:i w:val="1"/>
          <w:iCs w:val="1"/>
          <w:color w:val="1b1c1d"/>
          <w:rtl w:val="0"/>
        </w:rPr>
        <w:t xml:space="preserve">zhūlóng</w:t>
      </w:r>
      <w:r w:rsidDel="00000000" w:rsidR="00000000" w:rsidRPr="00000000">
        <w:rPr>
          <w:rFonts w:ascii="Google Sans Text" w:cs="Google Sans Text" w:eastAsia="Google Sans Text" w:hAnsi="Google Sans Text"/>
          <w:color w:val="1b1c1d"/>
          <w:rtl w:val="0"/>
        </w:rPr>
        <w:t xml:space="preserve">). These C-shaped, serpentine figures, with features suggesting both a pig's snout and a reptilian body, are among the earliest known representations of a dragon-like entity. Their careful placement in the tombs of high-status individuals suggests they were objects of immense spiritual or shamanistic power, likely connected to early beliefs about fertility, protection, and the spirit world. Further discoveries, such as a massive dragon mosaic made of granite pieces dating to around 6000 BCE, indicate that a powerful serpentine creature was a central figure in the belief systems of China's earliest settled cultures.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ancient figures evolved over millennia, absorbing the characteristics of various animal totems from different tribes as they unified. The classic </w:t>
      </w:r>
      <w:r w:rsidDel="00000000" w:rsidR="00000000" w:rsidRPr="00000000">
        <w:rPr>
          <w:rFonts w:ascii="Google Sans Text" w:cs="Google Sans Text" w:eastAsia="Google Sans Text" w:hAnsi="Google Sans Text"/>
          <w:b w:val="1"/>
          <w:bCs w:val="1"/>
          <w:color w:val="1b1c1d"/>
          <w:rtl w:val="0"/>
        </w:rPr>
        <w:t xml:space="preserve">Chinese </w:t>
      </w:r>
      <w:r w:rsidDel="00000000" w:rsidR="00000000" w:rsidRPr="00000000">
        <w:rPr>
          <w:rFonts w:ascii="Google Sans Text" w:cs="Google Sans Text" w:eastAsia="Google Sans Text" w:hAnsi="Google Sans Text"/>
          <w:b w:val="1"/>
          <w:bCs w:val="1"/>
          <w:i w:val="1"/>
          <w:iCs w:val="1"/>
          <w:color w:val="1b1c1d"/>
          <w:rtl w:val="0"/>
        </w:rPr>
        <w:t xml:space="preserve">lóng</w:t>
      </w:r>
      <w:r w:rsidDel="00000000" w:rsidR="00000000" w:rsidRPr="00000000">
        <w:rPr>
          <w:rFonts w:ascii="Google Sans Text" w:cs="Google Sans Text" w:eastAsia="Google Sans Text" w:hAnsi="Google Sans Text"/>
          <w:color w:val="1b1c1d"/>
          <w:rtl w:val="0"/>
        </w:rPr>
        <w:t xml:space="preserve"> (龍) is a composite being, a majestic chimera symbolizing the harmonious blending of the natural world. It is most often described with the serpentine body of a snake, the scales of a carp, the antlers of a deer, the claws of an eagle, the paws of a tiger, the ears of an ox, and the head of a camel. A flowing mane and two long whiskers complete its iconic image. Crucially, the Eastern dragon does not require wings to fly; it soars through the clouds through its own divine and mystical power, a master of both the heavens and the waters.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The Dragon as a Water Deity: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and most vital role of the Eastern dragon is that of a water deity. In the vast agrarian societies of ancient China, which were built along the fertile but unpredictable Yellow and Yangtze rivers, control over water was synonymous with life itself. Rain ensured a bountiful harvest, while drought or flood meant famine and death. The dragon, as the divine master of water in all its forms, was therefore the most important deity in the daily lives of the people.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Chinese mythology holds that four great </w:t>
      </w:r>
      <w:r w:rsidDel="00000000" w:rsidR="00000000" w:rsidRPr="00000000">
        <w:rPr>
          <w:rFonts w:ascii="Google Sans Text" w:cs="Google Sans Text" w:eastAsia="Google Sans Text" w:hAnsi="Google Sans Text"/>
          <w:b w:val="1"/>
          <w:bCs w:val="1"/>
          <w:color w:val="1b1c1d"/>
          <w:rtl w:val="0"/>
        </w:rPr>
        <w:t xml:space="preserve">Dragon Kings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Lóng Wáng</w:t>
      </w:r>
      <w:r w:rsidDel="00000000" w:rsidR="00000000" w:rsidRPr="00000000">
        <w:rPr>
          <w:rFonts w:ascii="Google Sans Text" w:cs="Google Sans Text" w:eastAsia="Google Sans Text" w:hAnsi="Google Sans Text"/>
          <w:color w:val="1b1c1d"/>
          <w:rtl w:val="0"/>
        </w:rPr>
        <w:t xml:space="preserve">) rule the four seas that correspond to the four cardinal directions. These are not merely symbolic figures; they are the divine bureaucracy of the weather. They command the clouds to gather, the rains to fall, and the rivers to flow. Temples dedicated to the Dragon Kings were common throughout imperial China, and during times of drought, the emperor himself would lead processions to these temples to offer sacrifices and pray for rain. Conversely, when rivers threatened to flood, offerings were made to appease the dragon's wrath. This relationship was not one of fear, but of deep respect for a powerful, life-sustaining force that demanded reverence.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The Dragon as a Symbol of Imperial Power: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dragon’s absolute command over the most vital force of nature made it the perfect symbol for the ultimate human authority: the Emperor. As the divine bringer of order and prosperity, the dragon became inextricably linked with the emperor, who was considered the </w:t>
      </w:r>
      <w:r w:rsidDel="00000000" w:rsidR="00000000" w:rsidRPr="00000000">
        <w:rPr>
          <w:rFonts w:ascii="Google Sans Text" w:cs="Google Sans Text" w:eastAsia="Google Sans Text" w:hAnsi="Google Sans Text"/>
          <w:b w:val="1"/>
          <w:bCs w:val="1"/>
          <w:color w:val="1b1c1d"/>
          <w:rtl w:val="0"/>
        </w:rPr>
        <w:t xml:space="preserve">"Son of Heaven"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Tiānzǐ</w:t>
      </w:r>
      <w:r w:rsidDel="00000000" w:rsidR="00000000" w:rsidRPr="00000000">
        <w:rPr>
          <w:rFonts w:ascii="Google Sans Text" w:cs="Google Sans Text" w:eastAsia="Google Sans Text" w:hAnsi="Google Sans Text"/>
          <w:color w:val="1b1c1d"/>
          <w:rtl w:val="0"/>
        </w:rPr>
        <w:t xml:space="preserve">), the divinely appointed mediator between the celestial realm and the mortal world.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association was formalized and strictly regulated. The </w:t>
      </w:r>
      <w:r w:rsidDel="00000000" w:rsidR="00000000" w:rsidRPr="00000000">
        <w:rPr>
          <w:rFonts w:ascii="Google Sans Text" w:cs="Google Sans Text" w:eastAsia="Google Sans Text" w:hAnsi="Google Sans Text"/>
          <w:b w:val="1"/>
          <w:bCs w:val="1"/>
          <w:color w:val="1b1c1d"/>
          <w:rtl w:val="0"/>
        </w:rPr>
        <w:t xml:space="preserve">five-clawed dragon</w:t>
      </w:r>
      <w:r w:rsidDel="00000000" w:rsidR="00000000" w:rsidRPr="00000000">
        <w:rPr>
          <w:rFonts w:ascii="Google Sans Text" w:cs="Google Sans Text" w:eastAsia="Google Sans Text" w:hAnsi="Google Sans Text"/>
          <w:color w:val="1b1c1d"/>
          <w:rtl w:val="0"/>
        </w:rPr>
        <w:t xml:space="preserve"> became the exclusive emblem of the emperor. Any official, nobleman, or commoner who dared to use the five-clawed dragon on their robes, homes, or possessions was committing an act of treason, punishable by death. Princes and high-ranking nobles were permitted to use a four-clawed dragon, while lesser officials used a three-clawed version. The emperor’s throne was the "Dragon Throne," his ceremonial robes were "Dragon Robes," and his face itself was respectfully called the "Dragon Face." The dragon symbolized not just the emperor's power, but his wisdom, his divine right to rule, and his responsibility to govern with justice and benevolence for the good of his people.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Diffusion Across Asia:</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powerful mythology radiated outward from China, influencing and merging with the native beliefs of neighboring cultures.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Japan:</w:t>
      </w:r>
      <w:r w:rsidDel="00000000" w:rsidR="00000000" w:rsidRPr="00000000">
        <w:rPr>
          <w:rFonts w:ascii="Google Sans Text" w:cs="Google Sans Text" w:eastAsia="Google Sans Text" w:hAnsi="Google Sans Text"/>
          <w:color w:val="1b1c1d"/>
          <w:rtl w:val="0"/>
        </w:rPr>
        <w:t xml:space="preserve"> The Chinese </w:t>
      </w:r>
      <w:r w:rsidDel="00000000" w:rsidR="00000000" w:rsidRPr="00000000">
        <w:rPr>
          <w:rFonts w:ascii="Google Sans Text" w:cs="Google Sans Text" w:eastAsia="Google Sans Text" w:hAnsi="Google Sans Text"/>
          <w:i w:val="1"/>
          <w:iCs w:val="1"/>
          <w:color w:val="1b1c1d"/>
          <w:rtl w:val="0"/>
        </w:rPr>
        <w:t xml:space="preserve">lóng</w:t>
      </w:r>
      <w:r w:rsidDel="00000000" w:rsidR="00000000" w:rsidRPr="00000000">
        <w:rPr>
          <w:rFonts w:ascii="Google Sans Text" w:cs="Google Sans Text" w:eastAsia="Google Sans Text" w:hAnsi="Google Sans Text"/>
          <w:color w:val="1b1c1d"/>
          <w:rtl w:val="0"/>
        </w:rPr>
        <w:t xml:space="preserve"> was introduced to Japan along with Buddhism and other aspects of Chinese culture. There, it fused with indigenous Shinto beliefs in serpentine water gods, or </w:t>
      </w:r>
      <w:r w:rsidDel="00000000" w:rsidR="00000000" w:rsidRPr="00000000">
        <w:rPr>
          <w:rFonts w:ascii="Google Sans Text" w:cs="Google Sans Text" w:eastAsia="Google Sans Text" w:hAnsi="Google Sans Text"/>
          <w:i w:val="1"/>
          <w:iCs w:val="1"/>
          <w:color w:val="1b1c1d"/>
          <w:rtl w:val="0"/>
        </w:rPr>
        <w:t xml:space="preserve">tatsu</w:t>
      </w:r>
      <w:r w:rsidDel="00000000" w:rsidR="00000000" w:rsidRPr="00000000">
        <w:rPr>
          <w:rFonts w:ascii="Google Sans Text" w:cs="Google Sans Text" w:eastAsia="Google Sans Text" w:hAnsi="Google Sans Text"/>
          <w:color w:val="1b1c1d"/>
          <w:rtl w:val="0"/>
        </w:rPr>
        <w:t xml:space="preserve">. The resulting </w:t>
      </w:r>
      <w:r w:rsidDel="00000000" w:rsidR="00000000" w:rsidRPr="00000000">
        <w:rPr>
          <w:rFonts w:ascii="Google Sans Text" w:cs="Google Sans Text" w:eastAsia="Google Sans Text" w:hAnsi="Google Sans Text"/>
          <w:b w:val="1"/>
          <w:bCs w:val="1"/>
          <w:color w:val="1b1c1d"/>
          <w:rtl w:val="0"/>
        </w:rPr>
        <w:t xml:space="preserve">Japanese </w:t>
      </w:r>
      <w:r w:rsidDel="00000000" w:rsidR="00000000" w:rsidRPr="00000000">
        <w:rPr>
          <w:rFonts w:ascii="Google Sans Text" w:cs="Google Sans Text" w:eastAsia="Google Sans Text" w:hAnsi="Google Sans Text"/>
          <w:b w:val="1"/>
          <w:bCs w:val="1"/>
          <w:i w:val="1"/>
          <w:iCs w:val="1"/>
          <w:color w:val="1b1c1d"/>
          <w:rtl w:val="0"/>
        </w:rPr>
        <w:t xml:space="preserve">ryū</w:t>
      </w:r>
      <w:r w:rsidDel="00000000" w:rsidR="00000000" w:rsidRPr="00000000">
        <w:rPr>
          <w:rFonts w:ascii="Google Sans Text" w:cs="Google Sans Text" w:eastAsia="Google Sans Text" w:hAnsi="Google Sans Text"/>
          <w:color w:val="1b1c1d"/>
          <w:rtl w:val="0"/>
        </w:rPr>
        <w:t xml:space="preserve"> (竜) is a similarly powerful sea deity. The most prominent is </w:t>
      </w:r>
      <w:r w:rsidDel="00000000" w:rsidR="00000000" w:rsidRPr="00000000">
        <w:rPr>
          <w:rFonts w:ascii="Google Sans Text" w:cs="Google Sans Text" w:eastAsia="Google Sans Text" w:hAnsi="Google Sans Text"/>
          <w:b w:val="1"/>
          <w:bCs w:val="1"/>
          <w:color w:val="1b1c1d"/>
          <w:rtl w:val="0"/>
        </w:rPr>
        <w:t xml:space="preserve">Ryūjin</w:t>
      </w:r>
      <w:r w:rsidDel="00000000" w:rsidR="00000000" w:rsidRPr="00000000">
        <w:rPr>
          <w:rFonts w:ascii="Google Sans Text" w:cs="Google Sans Text" w:eastAsia="Google Sans Text" w:hAnsi="Google Sans Text"/>
          <w:color w:val="1b1c1d"/>
          <w:rtl w:val="0"/>
        </w:rPr>
        <w:t xml:space="preserve">, the Dragon God, who lives in a magnificent coral palace, Ryūgū-jō, at the bottom of the ocean, where he controls the tides with magical jewels. The first appearance of the </w:t>
      </w:r>
      <w:r w:rsidDel="00000000" w:rsidR="00000000" w:rsidRPr="00000000">
        <w:rPr>
          <w:rFonts w:ascii="Google Sans Text" w:cs="Google Sans Text" w:eastAsia="Google Sans Text" w:hAnsi="Google Sans Text"/>
          <w:i w:val="1"/>
          <w:iCs w:val="1"/>
          <w:color w:val="1b1c1d"/>
          <w:rtl w:val="0"/>
        </w:rPr>
        <w:t xml:space="preserve">ryū</w:t>
      </w:r>
      <w:r w:rsidDel="00000000" w:rsidR="00000000" w:rsidRPr="00000000">
        <w:rPr>
          <w:rFonts w:ascii="Google Sans Text" w:cs="Google Sans Text" w:eastAsia="Google Sans Text" w:hAnsi="Google Sans Text"/>
          <w:color w:val="1b1c1d"/>
          <w:rtl w:val="0"/>
        </w:rPr>
        <w:t xml:space="preserve"> in written history is in Japan's oldest texts, the </w:t>
      </w:r>
      <w:r w:rsidDel="00000000" w:rsidR="00000000" w:rsidRPr="00000000">
        <w:rPr>
          <w:rFonts w:ascii="Google Sans Text" w:cs="Google Sans Text" w:eastAsia="Google Sans Text" w:hAnsi="Google Sans Text"/>
          <w:b w:val="1"/>
          <w:bCs w:val="1"/>
          <w:color w:val="1b1c1d"/>
          <w:rtl w:val="0"/>
        </w:rPr>
        <w:t xml:space="preserve">Kojiki (c. 680 AD)</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b w:val="1"/>
          <w:bCs w:val="1"/>
          <w:color w:val="1b1c1d"/>
          <w:rtl w:val="0"/>
        </w:rPr>
        <w:t xml:space="preserve">Nihon Shoki (c. 720 AD)</w:t>
      </w:r>
      <w:r w:rsidDel="00000000" w:rsidR="00000000" w:rsidRPr="00000000">
        <w:rPr>
          <w:rFonts w:ascii="Google Sans Text" w:cs="Google Sans Text" w:eastAsia="Google Sans Text" w:hAnsi="Google Sans Text"/>
          <w:color w:val="1b1c1d"/>
          <w:rtl w:val="0"/>
        </w:rPr>
        <w:t xml:space="preserve">. In these foundational myths, Japan’s first emperor, Jimmu, is said to be a direct descendant of Ryūjin’s daughter, Toyotama-hime. This act grounded the legitimacy of the Japanese imperial line in the divine blood of dragons.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Korea:</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bCs w:val="1"/>
          <w:color w:val="1b1c1d"/>
          <w:rtl w:val="0"/>
        </w:rPr>
        <w:t xml:space="preserve">Korean </w:t>
      </w:r>
      <w:r w:rsidDel="00000000" w:rsidR="00000000" w:rsidRPr="00000000">
        <w:rPr>
          <w:rFonts w:ascii="Google Sans Text" w:cs="Google Sans Text" w:eastAsia="Google Sans Text" w:hAnsi="Google Sans Text"/>
          <w:b w:val="1"/>
          <w:bCs w:val="1"/>
          <w:i w:val="1"/>
          <w:iCs w:val="1"/>
          <w:color w:val="1b1c1d"/>
          <w:rtl w:val="0"/>
        </w:rPr>
        <w:t xml:space="preserve">yong</w:t>
      </w:r>
      <w:r w:rsidDel="00000000" w:rsidR="00000000" w:rsidRPr="00000000">
        <w:rPr>
          <w:rFonts w:ascii="Google Sans Text" w:cs="Google Sans Text" w:eastAsia="Google Sans Text" w:hAnsi="Google Sans Text"/>
          <w:color w:val="1b1c1d"/>
          <w:rtl w:val="0"/>
        </w:rPr>
        <w:t xml:space="preserve"> is also a benevolent being associated with water and weather, often depicted as a river or sea dragon. Korean folklore distinguishes the </w:t>
      </w:r>
      <w:r w:rsidDel="00000000" w:rsidR="00000000" w:rsidRPr="00000000">
        <w:rPr>
          <w:rFonts w:ascii="Google Sans Text" w:cs="Google Sans Text" w:eastAsia="Google Sans Text" w:hAnsi="Google Sans Text"/>
          <w:i w:val="1"/>
          <w:iCs w:val="1"/>
          <w:color w:val="1b1c1d"/>
          <w:rtl w:val="0"/>
        </w:rPr>
        <w:t xml:space="preserve">yong</w:t>
      </w:r>
      <w:r w:rsidDel="00000000" w:rsidR="00000000" w:rsidRPr="00000000">
        <w:rPr>
          <w:rFonts w:ascii="Google Sans Text" w:cs="Google Sans Text" w:eastAsia="Google Sans Text" w:hAnsi="Google Sans Text"/>
          <w:color w:val="1b1c1d"/>
          <w:rtl w:val="0"/>
        </w:rPr>
        <w:t xml:space="preserve"> from lesser dragons and holds that it is a wise and powerful creature that can bring good fortune.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Vietnam:</w:t>
      </w:r>
      <w:r w:rsidDel="00000000" w:rsidR="00000000" w:rsidRPr="00000000">
        <w:rPr>
          <w:rFonts w:ascii="Google Sans Text" w:cs="Google Sans Text" w:eastAsia="Google Sans Text" w:hAnsi="Google Sans Text"/>
          <w:color w:val="1b1c1d"/>
          <w:rtl w:val="0"/>
        </w:rPr>
        <w:t xml:space="preserve"> The dragon, known as </w:t>
      </w:r>
      <w:r w:rsidDel="00000000" w:rsidR="00000000" w:rsidRPr="00000000">
        <w:rPr>
          <w:rFonts w:ascii="Google Sans Text" w:cs="Google Sans Text" w:eastAsia="Google Sans Text" w:hAnsi="Google Sans Text"/>
          <w:i w:val="1"/>
          <w:iCs w:val="1"/>
          <w:color w:val="1b1c1d"/>
          <w:rtl w:val="0"/>
        </w:rPr>
        <w:t xml:space="preserve">rồng</w:t>
      </w:r>
      <w:r w:rsidDel="00000000" w:rsidR="00000000" w:rsidRPr="00000000">
        <w:rPr>
          <w:rFonts w:ascii="Google Sans Text" w:cs="Google Sans Text" w:eastAsia="Google Sans Text" w:hAnsi="Google Sans Text"/>
          <w:color w:val="1b1c1d"/>
          <w:rtl w:val="0"/>
        </w:rPr>
        <w:t xml:space="preserve">, was also the most potent symbol of the emperor and the nation, representing power, prosperity, and the life-giving monsoons.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all its forms, the Eastern dragon is a figure of immense positive power. It is not a beast to be hunted but a divine ancestor and guardian to be revered. It represents the harmony between heaven and earth, the cyclical nature of life, and the promise of prosperity brought by the life-giving waters it commands.</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2: The Western Dragon - The Chaotic Adversary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Western dragon emerged from a starkly different mythological tradition, one rooted not in reverence for nature but in the struggle against its chaotic and terrifying aspects. While the Eastern dragon is a divine being embodying order and prosperity, the Western dragon is a primordial monster representing chaos, greed, and the ultimate threat to civilization. Its history is a chronicle of adversaries, of monstrous guardians and malevolent pests whose purpose in myth is not to be worshipped, but to be slain by a hero, establishing order from its defeat.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First Appearance and Primordial Origins: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conceptual ancestor of the Western dragon first appears in the ancient Near East, in the myths of </w:t>
      </w:r>
      <w:r w:rsidDel="00000000" w:rsidR="00000000" w:rsidRPr="00000000">
        <w:rPr>
          <w:rFonts w:ascii="Google Sans Text" w:cs="Google Sans Text" w:eastAsia="Google Sans Text" w:hAnsi="Google Sans Text"/>
          <w:b w:val="1"/>
          <w:bCs w:val="1"/>
          <w:color w:val="1b1c1d"/>
          <w:rtl w:val="0"/>
        </w:rPr>
        <w:t xml:space="preserve">Mesopotamia</w:t>
      </w:r>
      <w:r w:rsidDel="00000000" w:rsidR="00000000" w:rsidRPr="00000000">
        <w:rPr>
          <w:rFonts w:ascii="Google Sans Text" w:cs="Google Sans Text" w:eastAsia="Google Sans Text" w:hAnsi="Google Sans Text"/>
          <w:color w:val="1b1c1d"/>
          <w:rtl w:val="0"/>
        </w:rPr>
        <w:t xml:space="preserve">. The Babylonian creation epic, the </w:t>
      </w:r>
      <w:r w:rsidDel="00000000" w:rsidR="00000000" w:rsidRPr="00000000">
        <w:rPr>
          <w:rFonts w:ascii="Google Sans Text" w:cs="Google Sans Text" w:eastAsia="Google Sans Text" w:hAnsi="Google Sans Text"/>
          <w:b w:val="1"/>
          <w:bCs w:val="1"/>
          <w:color w:val="1b1c1d"/>
          <w:rtl w:val="0"/>
        </w:rPr>
        <w:t xml:space="preserve">Enûma Eliš (c. 1750 BCE or earlier)</w:t>
      </w:r>
      <w:r w:rsidDel="00000000" w:rsidR="00000000" w:rsidRPr="00000000">
        <w:rPr>
          <w:rFonts w:ascii="Google Sans Text" w:cs="Google Sans Text" w:eastAsia="Google Sans Text" w:hAnsi="Google Sans Text"/>
          <w:color w:val="1b1c1d"/>
          <w:rtl w:val="0"/>
        </w:rPr>
        <w:t xml:space="preserve">, tells the story of creation born from cosmic conflict. In this tale, </w:t>
      </w:r>
      <w:r w:rsidDel="00000000" w:rsidR="00000000" w:rsidRPr="00000000">
        <w:rPr>
          <w:rFonts w:ascii="Google Sans Text" w:cs="Google Sans Text" w:eastAsia="Google Sans Text" w:hAnsi="Google Sans Text"/>
          <w:b w:val="1"/>
          <w:bCs w:val="1"/>
          <w:color w:val="1b1c1d"/>
          <w:rtl w:val="0"/>
        </w:rPr>
        <w:t xml:space="preserve">Tiamat</w:t>
      </w:r>
      <w:r w:rsidDel="00000000" w:rsidR="00000000" w:rsidRPr="00000000">
        <w:rPr>
          <w:rFonts w:ascii="Google Sans Text" w:cs="Google Sans Text" w:eastAsia="Google Sans Text" w:hAnsi="Google Sans Text"/>
          <w:color w:val="1b1c1d"/>
          <w:rtl w:val="0"/>
        </w:rPr>
        <w:t xml:space="preserve">, the primordial goddess of the chaotic and salty sea, takes on a monstrous, dragon-like form to wage war against her divine descendants. She is a sprawling, terrifying force of untamed nature. To establish order in the universe, the hero-god Marduk must confront and kill her. After a cataclysmic battle, he slays Tiamat, splits her corpse in two, and from her remains creates the heavens and the earth. This myth establishes the foundational theme of the Western dragon: it is the </w:t>
      </w:r>
      <w:r w:rsidDel="00000000" w:rsidR="00000000" w:rsidRPr="00000000">
        <w:rPr>
          <w:rFonts w:ascii="Google Sans Text" w:cs="Google Sans Text" w:eastAsia="Google Sans Text" w:hAnsi="Google Sans Text"/>
          <w:b w:val="1"/>
          <w:bCs w:val="1"/>
          <w:color w:val="1b1c1d"/>
          <w:rtl w:val="0"/>
        </w:rPr>
        <w:t xml:space="preserve">primordial chaos that must be vanquished for civilization and order to exist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archetype migrated into </w:t>
      </w:r>
      <w:r w:rsidDel="00000000" w:rsidR="00000000" w:rsidRPr="00000000">
        <w:rPr>
          <w:rFonts w:ascii="Google Sans Text" w:cs="Google Sans Text" w:eastAsia="Google Sans Text" w:hAnsi="Google Sans Text"/>
          <w:b w:val="1"/>
          <w:bCs w:val="1"/>
          <w:color w:val="1b1c1d"/>
          <w:rtl w:val="0"/>
        </w:rPr>
        <w:t xml:space="preserve">Ancient Greek mythology</w:t>
      </w:r>
      <w:r w:rsidDel="00000000" w:rsidR="00000000" w:rsidRPr="00000000">
        <w:rPr>
          <w:rFonts w:ascii="Google Sans Text" w:cs="Google Sans Text" w:eastAsia="Google Sans Text" w:hAnsi="Google Sans Text"/>
          <w:color w:val="1b1c1d"/>
          <w:rtl w:val="0"/>
        </w:rPr>
        <w:t xml:space="preserve">. The Greek word for dragon, </w:t>
      </w:r>
      <w:r w:rsidDel="00000000" w:rsidR="00000000" w:rsidRPr="00000000">
        <w:rPr>
          <w:rFonts w:ascii="Google Sans Text" w:cs="Google Sans Text" w:eastAsia="Google Sans Text" w:hAnsi="Google Sans Text"/>
          <w:b w:val="1"/>
          <w:bCs w:val="1"/>
          <w:i w:val="1"/>
          <w:iCs w:val="1"/>
          <w:color w:val="1b1c1d"/>
          <w:rtl w:val="0"/>
        </w:rPr>
        <w:t xml:space="preserve">drakōn</w:t>
      </w:r>
      <w:r w:rsidDel="00000000" w:rsidR="00000000" w:rsidRPr="00000000">
        <w:rPr>
          <w:rFonts w:ascii="Google Sans Text" w:cs="Google Sans Text" w:eastAsia="Google Sans Text" w:hAnsi="Google Sans Text"/>
          <w:color w:val="1b1c1d"/>
          <w:rtl w:val="0"/>
        </w:rPr>
        <w:t xml:space="preserve"> (δράκων), originally meant simply "a giant serpent," and these early dragons were monstrous, chthonic creatures, often serving as guardians of sacred or valuable things, their defeat a necessary trial for any hero.</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The Lernaean Hydra:</w:t>
      </w:r>
      <w:r w:rsidDel="00000000" w:rsidR="00000000" w:rsidRPr="00000000">
        <w:rPr>
          <w:rFonts w:ascii="Google Sans Text" w:cs="Google Sans Text" w:eastAsia="Google Sans Text" w:hAnsi="Google Sans Text"/>
          <w:color w:val="1b1c1d"/>
          <w:rtl w:val="0"/>
        </w:rPr>
        <w:t xml:space="preserve"> A multi-headed, venomous water serpent slain by Heracles as one of his Twelve Labors. It was a creature of pure chaos; for every head he severed, two more would grow in its place.</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Ladon:</w:t>
      </w:r>
      <w:r w:rsidDel="00000000" w:rsidR="00000000" w:rsidRPr="00000000">
        <w:rPr>
          <w:rFonts w:ascii="Google Sans Text" w:cs="Google Sans Text" w:eastAsia="Google Sans Text" w:hAnsi="Google Sans Text"/>
          <w:color w:val="1b1c1d"/>
          <w:rtl w:val="0"/>
        </w:rPr>
        <w:t xml:space="preserve"> A hundred-headed </w:t>
      </w:r>
      <w:r w:rsidDel="00000000" w:rsidR="00000000" w:rsidRPr="00000000">
        <w:rPr>
          <w:rFonts w:ascii="Google Sans Text" w:cs="Google Sans Text" w:eastAsia="Google Sans Text" w:hAnsi="Google Sans Text"/>
          <w:i w:val="1"/>
          <w:iCs w:val="1"/>
          <w:color w:val="1b1c1d"/>
          <w:rtl w:val="0"/>
        </w:rPr>
        <w:t xml:space="preserve">drakōn</w:t>
      </w:r>
      <w:r w:rsidDel="00000000" w:rsidR="00000000" w:rsidRPr="00000000">
        <w:rPr>
          <w:rFonts w:ascii="Google Sans Text" w:cs="Google Sans Text" w:eastAsia="Google Sans Text" w:hAnsi="Google Sans Text"/>
          <w:color w:val="1b1c1d"/>
          <w:rtl w:val="0"/>
        </w:rPr>
        <w:t xml:space="preserve"> that guarded the golden apples in the Garden of the Hesperides, another challenge overcome by Heracles.</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Python:</w:t>
      </w:r>
      <w:r w:rsidDel="00000000" w:rsidR="00000000" w:rsidRPr="00000000">
        <w:rPr>
          <w:rFonts w:ascii="Google Sans Text" w:cs="Google Sans Text" w:eastAsia="Google Sans Text" w:hAnsi="Google Sans Text"/>
          <w:color w:val="1b1c1d"/>
          <w:rtl w:val="0"/>
        </w:rPr>
        <w:t xml:space="preserve"> The great earth-dragon that guarded the sacred site of Delphi. The god Apollo had to slay Python before he could establish his famous oracle, symbolizing the triumph of civilized, divine order over the primal, chthonic forces of the earth.</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these early appearances, the Western dragon was not necessarily "evil" in a moral sense, but was a terrifying and powerful adversary, a physical embodiment of the dangerous, untamed world that stood in opposition to the order of gods and men.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The Evolution in Northern Europe: Greed and Fire: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these myths spread and evolved, they merged with the folklore of Germanic and Norse cultures, which added two defining characteristics that would shape the dragon for centuries to come: insatiable greed and the breath of fire.</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375" w:hanging="360"/>
      </w:pPr>
      <w:r w:rsidDel="00000000" w:rsidR="00000000" w:rsidRPr="00000000">
        <w:rPr>
          <w:rFonts w:ascii="Google Sans Text" w:cs="Google Sans Text" w:eastAsia="Google Sans Text" w:hAnsi="Google Sans Text"/>
          <w:b w:val="1"/>
          <w:bCs w:val="1"/>
          <w:color w:val="1b1c1d"/>
          <w:rtl w:val="0"/>
        </w:rPr>
        <w:t xml:space="preserve">Greed and the Treasure Hoard:</w:t>
      </w:r>
      <w:r w:rsidDel="00000000" w:rsidR="00000000" w:rsidRPr="00000000">
        <w:rPr>
          <w:rFonts w:ascii="Google Sans Text" w:cs="Google Sans Text" w:eastAsia="Google Sans Text" w:hAnsi="Google Sans Text"/>
          <w:color w:val="1b1c1d"/>
          <w:rtl w:val="0"/>
        </w:rPr>
        <w:t xml:space="preserve"> The most influential story in this tradition is that of </w:t>
      </w:r>
      <w:r w:rsidDel="00000000" w:rsidR="00000000" w:rsidRPr="00000000">
        <w:rPr>
          <w:rFonts w:ascii="Google Sans Text" w:cs="Google Sans Text" w:eastAsia="Google Sans Text" w:hAnsi="Google Sans Text"/>
          <w:b w:val="1"/>
          <w:bCs w:val="1"/>
          <w:color w:val="1b1c1d"/>
          <w:rtl w:val="0"/>
        </w:rPr>
        <w:t xml:space="preserve">Fafnir</w:t>
      </w:r>
      <w:r w:rsidDel="00000000" w:rsidR="00000000" w:rsidRPr="00000000">
        <w:rPr>
          <w:rFonts w:ascii="Google Sans Text" w:cs="Google Sans Text" w:eastAsia="Google Sans Text" w:hAnsi="Google Sans Text"/>
          <w:color w:val="1b1c1d"/>
          <w:rtl w:val="0"/>
        </w:rPr>
        <w:t xml:space="preserve"> from the Norse </w:t>
      </w:r>
      <w:r w:rsidDel="00000000" w:rsidR="00000000" w:rsidRPr="00000000">
        <w:rPr>
          <w:rFonts w:ascii="Google Sans Text" w:cs="Google Sans Text" w:eastAsia="Google Sans Text" w:hAnsi="Google Sans Text"/>
          <w:i w:val="1"/>
          <w:iCs w:val="1"/>
          <w:color w:val="1b1c1d"/>
          <w:rtl w:val="0"/>
        </w:rPr>
        <w:t xml:space="preserve">Völsunga saga</w:t>
      </w:r>
      <w:r w:rsidDel="00000000" w:rsidR="00000000" w:rsidRPr="00000000">
        <w:rPr>
          <w:rFonts w:ascii="Google Sans Text" w:cs="Google Sans Text" w:eastAsia="Google Sans Text" w:hAnsi="Google Sans Text"/>
          <w:color w:val="1b1c1d"/>
          <w:rtl w:val="0"/>
        </w:rPr>
        <w:t xml:space="preserve">. Fafnir was not born a dragon; he was a dwarf prince who, consumed by an obsessive greed for the cursed treasure of Andvari (which included the ring Andvaranaut), murdered his own father. His avarice physically twisted and transformed him into a fearsome, poison-breathing dragon, the better to lie upon and guard his gold. Here, the dragon becomes a powerful moral allegory for the dehumanizing and corrupting nature of greed. The hero, Sigurd, slays Fafnir not just to win treasure, but to destroy a creature made monstrous by its own sin.</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b1c1d"/>
          <w:rtl w:val="0"/>
        </w:rPr>
        <w:t xml:space="preserve">Fire and Destruction:</w:t>
      </w:r>
      <w:r w:rsidDel="00000000" w:rsidR="00000000" w:rsidRPr="00000000">
        <w:rPr>
          <w:rFonts w:ascii="Google Sans Text" w:cs="Google Sans Text" w:eastAsia="Google Sans Text" w:hAnsi="Google Sans Text"/>
          <w:color w:val="1b1c1d"/>
          <w:rtl w:val="0"/>
        </w:rPr>
        <w:t xml:space="preserve"> The great Anglo-Saxon epic poem </w:t>
      </w:r>
      <w:r w:rsidDel="00000000" w:rsidR="00000000" w:rsidRPr="00000000">
        <w:rPr>
          <w:rFonts w:ascii="Google Sans Text" w:cs="Google Sans Text" w:eastAsia="Google Sans Text" w:hAnsi="Google Sans Text"/>
          <w:b w:val="1"/>
          <w:bCs w:val="1"/>
          <w:i w:val="1"/>
          <w:iCs w:val="1"/>
          <w:color w:val="1b1c1d"/>
          <w:rtl w:val="0"/>
        </w:rPr>
        <w:t xml:space="preserve">Beowulf</w:t>
      </w:r>
      <w:r w:rsidDel="00000000" w:rsidR="00000000" w:rsidRPr="00000000">
        <w:rPr>
          <w:rFonts w:ascii="Google Sans Text" w:cs="Google Sans Text" w:eastAsia="Google Sans Text" w:hAnsi="Google Sans Text"/>
          <w:b w:val="1"/>
          <w:bCs w:val="1"/>
          <w:color w:val="1b1c1d"/>
          <w:rtl w:val="0"/>
        </w:rPr>
        <w:t xml:space="preserve"> (c. 975–1010 AD)</w:t>
      </w:r>
      <w:r w:rsidDel="00000000" w:rsidR="00000000" w:rsidRPr="00000000">
        <w:rPr>
          <w:rFonts w:ascii="Google Sans Text" w:cs="Google Sans Text" w:eastAsia="Google Sans Text" w:hAnsi="Google Sans Text"/>
          <w:color w:val="1b1c1d"/>
          <w:rtl w:val="0"/>
        </w:rPr>
        <w:t xml:space="preserve"> provides one of the first and most vivid depictions of the modern Western dragon. The poem's climactic battle pits the aging hero against a "draca." This creature is explicitly described as a winged, flying serpent that breathes fire. For centuries, it slept peacefully in a barrow, coiled around an ancient treasure hoard. Its malevolence is only awakened when a thief steals a single golden cup. This small act of theft ignites the dragon's wrath, and it emerges to unleash fiery devastation upon Beowulf's kingdom, burning villages and people indiscriminately. The </w:t>
      </w:r>
      <w:r w:rsidDel="00000000" w:rsidR="00000000" w:rsidRPr="00000000">
        <w:rPr>
          <w:rFonts w:ascii="Google Sans Text" w:cs="Google Sans Text" w:eastAsia="Google Sans Text" w:hAnsi="Google Sans Text"/>
          <w:i w:val="1"/>
          <w:iCs w:val="1"/>
          <w:color w:val="1b1c1d"/>
          <w:rtl w:val="0"/>
        </w:rPr>
        <w:t xml:space="preserve">Beowulf</w:t>
      </w:r>
      <w:r w:rsidDel="00000000" w:rsidR="00000000" w:rsidRPr="00000000">
        <w:rPr>
          <w:rFonts w:ascii="Google Sans Text" w:cs="Google Sans Text" w:eastAsia="Google Sans Text" w:hAnsi="Google Sans Text"/>
          <w:color w:val="1b1c1d"/>
          <w:rtl w:val="0"/>
        </w:rPr>
        <w:t xml:space="preserve"> dragon is not a god or a force of nature in the Eastern sense; it is a territorial, wrathful beast motivated by the violation of its hoard. The final battle results in the death of both hero and dragon, a tragic testament to the destructive power of greed and vengeance.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the dawn of the medieval era, the Western dragon's identity had been forged. It was no longer just a serpent or a symbol of primordial chaos. It was a physical, reptilian monster with powerful wings, a breath of all-consuming fire, and a heart corrupted by an insatiable lust for gold. It was not a force to be reasoned with or worshipped, but a blight upon the land whose only purpose was to be confronted and destroyed by a hero.</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3: Divergent Paths - A Comparative Analysis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Eastern and Western dragons, though sharing a name derived from a common linguistic ancestor, represent two fundamentally opposed mythological concepts. They are archetypal mirror images, embodying the deepest values and fears of the cultures that created them. The Eastern dragon is a symbol of cosmic harmony and divine protection, while the Western dragon is the embodiment of chaotic destruction and moral corruption. Examining their core differences reveals the divergent philosophical paths of their respective civilizations.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The Core Dichotomy: Divine vs. Monstrous: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profound difference lies in their fundamental nature and relationship with the divine.</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The East:</w:t>
      </w:r>
      <w:r w:rsidDel="00000000" w:rsidR="00000000" w:rsidRPr="00000000">
        <w:rPr>
          <w:rFonts w:ascii="Google Sans Text" w:cs="Google Sans Text" w:eastAsia="Google Sans Text" w:hAnsi="Google Sans Text"/>
          <w:color w:val="1b1c1d"/>
          <w:rtl w:val="0"/>
        </w:rPr>
        <w:t xml:space="preserve"> The Eastern dragon is a </w:t>
      </w:r>
      <w:r w:rsidDel="00000000" w:rsidR="00000000" w:rsidRPr="00000000">
        <w:rPr>
          <w:rFonts w:ascii="Google Sans Text" w:cs="Google Sans Text" w:eastAsia="Google Sans Text" w:hAnsi="Google Sans Text"/>
          <w:b w:val="1"/>
          <w:bCs w:val="1"/>
          <w:color w:val="1b1c1d"/>
          <w:rtl w:val="0"/>
        </w:rPr>
        <w:t xml:space="preserve">divine being</w:t>
      </w:r>
      <w:r w:rsidDel="00000000" w:rsidR="00000000" w:rsidRPr="00000000">
        <w:rPr>
          <w:rFonts w:ascii="Google Sans Text" w:cs="Google Sans Text" w:eastAsia="Google Sans Text" w:hAnsi="Google Sans Text"/>
          <w:color w:val="1b1c1d"/>
          <w:rtl w:val="0"/>
        </w:rPr>
        <w:t xml:space="preserve">. In China, it is a god (</w:t>
      </w:r>
      <w:r w:rsidDel="00000000" w:rsidR="00000000" w:rsidRPr="00000000">
        <w:rPr>
          <w:rFonts w:ascii="Google Sans Text" w:cs="Google Sans Text" w:eastAsia="Google Sans Text" w:hAnsi="Google Sans Text"/>
          <w:i w:val="1"/>
          <w:iCs w:val="1"/>
          <w:color w:val="1b1c1d"/>
          <w:rtl w:val="0"/>
        </w:rPr>
        <w:t xml:space="preserve">shen</w:t>
      </w:r>
      <w:r w:rsidDel="00000000" w:rsidR="00000000" w:rsidRPr="00000000">
        <w:rPr>
          <w:rFonts w:ascii="Google Sans Text" w:cs="Google Sans Text" w:eastAsia="Google Sans Text" w:hAnsi="Google Sans Text"/>
          <w:color w:val="1b1c1d"/>
          <w:rtl w:val="0"/>
        </w:rPr>
        <w:t xml:space="preserve">) and a central figure in the celestial bureaucracy, a revered member of the pantheon who interacts with and serves the Jade Emperor. In Japan, it is a </w:t>
      </w:r>
      <w:r w:rsidDel="00000000" w:rsidR="00000000" w:rsidRPr="00000000">
        <w:rPr>
          <w:rFonts w:ascii="Google Sans Text" w:cs="Google Sans Text" w:eastAsia="Google Sans Text" w:hAnsi="Google Sans Text"/>
          <w:i w:val="1"/>
          <w:iCs w:val="1"/>
          <w:color w:val="1b1c1d"/>
          <w:rtl w:val="0"/>
        </w:rPr>
        <w:t xml:space="preserve">kami</w:t>
      </w:r>
      <w:r w:rsidDel="00000000" w:rsidR="00000000" w:rsidRPr="00000000">
        <w:rPr>
          <w:rFonts w:ascii="Google Sans Text" w:cs="Google Sans Text" w:eastAsia="Google Sans Text" w:hAnsi="Google Sans Text"/>
          <w:color w:val="1b1c1d"/>
          <w:rtl w:val="0"/>
        </w:rPr>
        <w:t xml:space="preserve">, a spirit worthy of worship at Shinto shrines. It is not just a part of the divine order; it is an agent of it. The dragon is an ancestor, a creator, and a protector.</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The West:</w:t>
      </w:r>
      <w:r w:rsidDel="00000000" w:rsidR="00000000" w:rsidRPr="00000000">
        <w:rPr>
          <w:rFonts w:ascii="Google Sans Text" w:cs="Google Sans Text" w:eastAsia="Google Sans Text" w:hAnsi="Google Sans Text"/>
          <w:color w:val="1b1c1d"/>
          <w:rtl w:val="0"/>
        </w:rPr>
        <w:t xml:space="preserve"> The Western dragon is a </w:t>
      </w:r>
      <w:r w:rsidDel="00000000" w:rsidR="00000000" w:rsidRPr="00000000">
        <w:rPr>
          <w:rFonts w:ascii="Google Sans Text" w:cs="Google Sans Text" w:eastAsia="Google Sans Text" w:hAnsi="Google Sans Text"/>
          <w:b w:val="1"/>
          <w:bCs w:val="1"/>
          <w:color w:val="1b1c1d"/>
          <w:rtl w:val="0"/>
        </w:rPr>
        <w:t xml:space="preserve">monster</w:t>
      </w:r>
      <w:r w:rsidDel="00000000" w:rsidR="00000000" w:rsidRPr="00000000">
        <w:rPr>
          <w:rFonts w:ascii="Google Sans Text" w:cs="Google Sans Text" w:eastAsia="Google Sans Text" w:hAnsi="Google Sans Text"/>
          <w:color w:val="1b1c1d"/>
          <w:rtl w:val="0"/>
        </w:rPr>
        <w:t xml:space="preserve">. Even in its earliest forms as a chaotic primordial entity like Tiamat, it stands in opposition to the gods. In later myths, it is an adversary, a creature whose existence is a challenge to divine and human order. It is never worshipped; it is feared, hunted, and killed. The dragon is a beast of the untamed wilderness, a creature of the dark caves and desolate mountains, existing outside the realm of the sacred except as an enemy.</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Elemental Opposition: Water vs. Fire: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Their elemental associations are diametrically opposed and reflect their core symbolic functions.</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The East:</w:t>
      </w:r>
      <w:r w:rsidDel="00000000" w:rsidR="00000000" w:rsidRPr="00000000">
        <w:rPr>
          <w:rFonts w:ascii="Google Sans Text" w:cs="Google Sans Text" w:eastAsia="Google Sans Text" w:hAnsi="Google Sans Text"/>
          <w:color w:val="1b1c1d"/>
          <w:rtl w:val="0"/>
        </w:rPr>
        <w:t xml:space="preserve"> The Eastern dragon's domain is </w:t>
      </w:r>
      <w:r w:rsidDel="00000000" w:rsidR="00000000" w:rsidRPr="00000000">
        <w:rPr>
          <w:rFonts w:ascii="Google Sans Text" w:cs="Google Sans Text" w:eastAsia="Google Sans Text" w:hAnsi="Google Sans Text"/>
          <w:b w:val="1"/>
          <w:bCs w:val="1"/>
          <w:color w:val="1b1c1d"/>
          <w:rtl w:val="0"/>
        </w:rPr>
        <w:t xml:space="preserve">water</w:t>
      </w:r>
      <w:r w:rsidDel="00000000" w:rsidR="00000000" w:rsidRPr="00000000">
        <w:rPr>
          <w:rFonts w:ascii="Google Sans Text" w:cs="Google Sans Text" w:eastAsia="Google Sans Text" w:hAnsi="Google Sans Text"/>
          <w:color w:val="1b1c1d"/>
          <w:rtl w:val="0"/>
        </w:rPr>
        <w:t xml:space="preserve">. It is the master of the oceans, the commander of rivers, and the bringer of life-giving rain. Water represents flow, nourishment, abundance, and the cyclical nature of life. As a water deity, the dragon is the source of all prosperity, essential for an agrarian society. Its breath is not fire, but clouds and mist.</w:t>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The West:</w:t>
      </w:r>
      <w:r w:rsidDel="00000000" w:rsidR="00000000" w:rsidRPr="00000000">
        <w:rPr>
          <w:rFonts w:ascii="Google Sans Text" w:cs="Google Sans Text" w:eastAsia="Google Sans Text" w:hAnsi="Google Sans Text"/>
          <w:color w:val="1b1c1d"/>
          <w:rtl w:val="0"/>
        </w:rPr>
        <w:t xml:space="preserve"> The Western dragon's element is </w:t>
      </w:r>
      <w:r w:rsidDel="00000000" w:rsidR="00000000" w:rsidRPr="00000000">
        <w:rPr>
          <w:rFonts w:ascii="Google Sans Text" w:cs="Google Sans Text" w:eastAsia="Google Sans Text" w:hAnsi="Google Sans Text"/>
          <w:b w:val="1"/>
          <w:bCs w:val="1"/>
          <w:color w:val="1b1c1d"/>
          <w:rtl w:val="0"/>
        </w:rPr>
        <w:t xml:space="preserve">fire</w:t>
      </w:r>
      <w:r w:rsidDel="00000000" w:rsidR="00000000" w:rsidRPr="00000000">
        <w:rPr>
          <w:rFonts w:ascii="Google Sans Text" w:cs="Google Sans Text" w:eastAsia="Google Sans Text" w:hAnsi="Google Sans Text"/>
          <w:color w:val="1b1c1d"/>
          <w:rtl w:val="0"/>
        </w:rPr>
        <w:t xml:space="preserve">. Its fiery breath is a weapon of absolute destruction, capable of incinerating villages, armies, and entire landscapes. Fire represents rage, destruction, and purification through annihilation. The Western dragon brings not life, but death and desolation. Its association is with the scorched earth, the volcanic lair, and the smoke of ruin.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Moral and Symbolic Contrast: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Their moral and symbolic roles are a direct extension of their divine and elemental natures.</w:t>
      </w:r>
    </w:p>
    <w:p w:rsidR="00000000" w:rsidDel="00000000" w:rsidP="00000000" w:rsidRDefault="00000000" w:rsidRPr="00000000" w14:paraId="0000002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The East:</w:t>
      </w:r>
      <w:r w:rsidDel="00000000" w:rsidR="00000000" w:rsidRPr="00000000">
        <w:rPr>
          <w:rFonts w:ascii="Google Sans Text" w:cs="Google Sans Text" w:eastAsia="Google Sans Text" w:hAnsi="Google Sans Text"/>
          <w:color w:val="1b1c1d"/>
          <w:rtl w:val="0"/>
        </w:rPr>
        <w:t xml:space="preserve"> The dragon symbolizes </w:t>
      </w:r>
      <w:r w:rsidDel="00000000" w:rsidR="00000000" w:rsidRPr="00000000">
        <w:rPr>
          <w:rFonts w:ascii="Google Sans Text" w:cs="Google Sans Text" w:eastAsia="Google Sans Text" w:hAnsi="Google Sans Text"/>
          <w:b w:val="1"/>
          <w:bCs w:val="1"/>
          <w:color w:val="1b1c1d"/>
          <w:rtl w:val="0"/>
        </w:rPr>
        <w:t xml:space="preserve">wisdom, good fortune, and imperial power</w:t>
      </w:r>
      <w:r w:rsidDel="00000000" w:rsidR="00000000" w:rsidRPr="00000000">
        <w:rPr>
          <w:rFonts w:ascii="Google Sans Text" w:cs="Google Sans Text" w:eastAsia="Google Sans Text" w:hAnsi="Google Sans Text"/>
          <w:color w:val="1b1c1d"/>
          <w:rtl w:val="0"/>
        </w:rPr>
        <w:t xml:space="preserve">. It is a benevolent figure, a bringer of luck and prosperity. The Year of the Dragon in the Chinese zodiac is considered the most auspicious time to be born. The dragon's power is tied to justice and righteous rule, as embodied by the emperor.</w:t>
      </w:r>
    </w:p>
    <w:p w:rsidR="00000000" w:rsidDel="00000000" w:rsidP="00000000" w:rsidRDefault="00000000" w:rsidRPr="00000000" w14:paraId="0000002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The West:</w:t>
      </w:r>
      <w:r w:rsidDel="00000000" w:rsidR="00000000" w:rsidRPr="00000000">
        <w:rPr>
          <w:rFonts w:ascii="Google Sans Text" w:cs="Google Sans Text" w:eastAsia="Google Sans Text" w:hAnsi="Google Sans Text"/>
          <w:color w:val="1b1c1d"/>
          <w:rtl w:val="0"/>
        </w:rPr>
        <w:t xml:space="preserve"> The dragon symbolizes </w:t>
      </w:r>
      <w:r w:rsidDel="00000000" w:rsidR="00000000" w:rsidRPr="00000000">
        <w:rPr>
          <w:rFonts w:ascii="Google Sans Text" w:cs="Google Sans Text" w:eastAsia="Google Sans Text" w:hAnsi="Google Sans Text"/>
          <w:b w:val="1"/>
          <w:bCs w:val="1"/>
          <w:color w:val="1b1c1d"/>
          <w:rtl w:val="0"/>
        </w:rPr>
        <w:t xml:space="preserve">greed, sin, and chaos</w:t>
      </w:r>
      <w:r w:rsidDel="00000000" w:rsidR="00000000" w:rsidRPr="00000000">
        <w:rPr>
          <w:rFonts w:ascii="Google Sans Text" w:cs="Google Sans Text" w:eastAsia="Google Sans Text" w:hAnsi="Google Sans Text"/>
          <w:color w:val="1b1c1d"/>
          <w:rtl w:val="0"/>
        </w:rPr>
        <w:t xml:space="preserve">. Fafnir's transformation established greed as the dragon's defining sin, and its treasure hoard became a metaphor for material wealth that corrupts the soul. It represents the deadly sin of avarice, a destructive force that brings nothing but ruin. It is the chaos that must be ordered, the evil that must be vanquished for good to prevail.</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 Table of Contrasts: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Eastern Dragon (Lóng / Ryū)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Western Dragon (Draco)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First Appearance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 4700 BCE (Hongshan Culture)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 1750 BCE (Mesopotamia)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 deity, progenitor, guardian.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Chaotic monster, adversary, pest.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Core Nature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Benevolent</w:t>
            </w:r>
            <w:r w:rsidDel="00000000" w:rsidR="00000000" w:rsidRPr="00000000">
              <w:rPr>
                <w:rFonts w:ascii="Google Sans Text" w:cs="Google Sans Text" w:eastAsia="Google Sans Text" w:hAnsi="Google Sans Text"/>
                <w:color w:val="1b1c1d"/>
                <w:shd w:fill="auto" w:val="clear"/>
                <w:rtl w:val="0"/>
              </w:rPr>
              <w:t xml:space="preserve"> and wise.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Malevolent</w:t>
            </w:r>
            <w:r w:rsidDel="00000000" w:rsidR="00000000" w:rsidRPr="00000000">
              <w:rPr>
                <w:rFonts w:ascii="Google Sans Text" w:cs="Google Sans Text" w:eastAsia="Google Sans Text" w:hAnsi="Google Sans Text"/>
                <w:color w:val="1b1c1d"/>
                <w:shd w:fill="auto" w:val="clear"/>
                <w:rtl w:val="0"/>
              </w:rPr>
              <w:t xml:space="preserve"> and greedy.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Water</w:t>
            </w:r>
            <w:r w:rsidDel="00000000" w:rsidR="00000000" w:rsidRPr="00000000">
              <w:rPr>
                <w:rFonts w:ascii="Google Sans Text" w:cs="Google Sans Text" w:eastAsia="Google Sans Text" w:hAnsi="Google Sans Text"/>
                <w:color w:val="1b1c1d"/>
                <w:shd w:fill="auto" w:val="clear"/>
                <w:rtl w:val="0"/>
              </w:rPr>
              <w:t xml:space="preserve"> (rain, rivers, oceans).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Fire</w:t>
            </w:r>
            <w:r w:rsidDel="00000000" w:rsidR="00000000" w:rsidRPr="00000000">
              <w:rPr>
                <w:rFonts w:ascii="Google Sans Text" w:cs="Google Sans Text" w:eastAsia="Google Sans Text" w:hAnsi="Google Sans Text"/>
                <w:color w:val="1b1c1d"/>
                <w:shd w:fill="auto" w:val="clear"/>
                <w:rtl w:val="0"/>
              </w:rPr>
              <w:t xml:space="preserve"> (destruction, desolation).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Symbolism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Prosperity, good fortune, imperial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Greed, sin, chaos, Satan.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Humanity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ancestor and protector of humanity.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antagonist and devourer of humanity.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bring life-giving rain and maintain order.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hoard treasure and cause destruction.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Serpentine, wingless (flies magically), antlered.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Reptilian, winged (flies physically), horned.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Myth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Worshipped in a temple.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Slain by a hero or saint.</w:t>
            </w:r>
          </w:p>
        </w:tc>
      </w:tr>
    </w:tbl>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profound split in mythology likely stems from the foundational experiences of these cultures. In the great river valleys of China, the regular, life-giving monsoons and river flows were central to survival. The power that controlled this water—the dragon—was naturally seen as a benevolent, divine force. In Europe and the Near East, the cultural memory was forged in part by the struggle against the harsh, untamed wilderness. The "chaos monster"—the giant serpent, the dragon—became a symbol of that dangerous world that had to be conquered for civilization to thrive.</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4: Christianity and the Demonization of the Dragon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Western dragon was already cast as a monstrous adversary in pre-Christian myth, the rise and spread of Christianity was the single most powerful force in its transformation from a chaotic beast into the ultimate embodiment of pure, metaphysical evil. This was not a gradual evolution but a deliberate theological re-branding. The Church, in its mission to supplant paganism, identified the most powerful symbols of the old world and systematically demonized them. The dragon, already a figure of terror, became the perfect vessel for the personification of the Devil.</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The Biblical Foundation: Identifying the Enemy:</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scriptural cornerstone for the demonization of the dragon is found in the New Testament, specifically in the apocalyptic visions of the </w:t>
      </w:r>
      <w:r w:rsidDel="00000000" w:rsidR="00000000" w:rsidRPr="00000000">
        <w:rPr>
          <w:rFonts w:ascii="Google Sans Text" w:cs="Google Sans Text" w:eastAsia="Google Sans Text" w:hAnsi="Google Sans Text"/>
          <w:b w:val="1"/>
          <w:bCs w:val="1"/>
          <w:color w:val="1b1c1d"/>
          <w:rtl w:val="0"/>
        </w:rPr>
        <w:t xml:space="preserve">Book of Revelation</w:t>
      </w:r>
      <w:r w:rsidDel="00000000" w:rsidR="00000000" w:rsidRPr="00000000">
        <w:rPr>
          <w:rFonts w:ascii="Google Sans Text" w:cs="Google Sans Text" w:eastAsia="Google Sans Text" w:hAnsi="Google Sans Text"/>
          <w:color w:val="1b1c1d"/>
          <w:rtl w:val="0"/>
        </w:rPr>
        <w:t xml:space="preserve">. While the Old Testament contains references to monstrous sea serpents like the Leviathan, which represent primordial chaos that God has dominion over, Revelation makes the connection explicit and absolute. </w:t>
      </w:r>
      <w:r w:rsidDel="00000000" w:rsidR="00000000" w:rsidRPr="00000000">
        <w:rPr>
          <w:rFonts w:ascii="Google Sans Text" w:cs="Google Sans Text" w:eastAsia="Google Sans Text" w:hAnsi="Google Sans Text"/>
          <w:b w:val="1"/>
          <w:bCs w:val="1"/>
          <w:color w:val="1b1c1d"/>
          <w:rtl w:val="0"/>
        </w:rPr>
        <w:t xml:space="preserve">Revelation 12:9</w:t>
      </w:r>
      <w:r w:rsidDel="00000000" w:rsidR="00000000" w:rsidRPr="00000000">
        <w:rPr>
          <w:rFonts w:ascii="Google Sans Text" w:cs="Google Sans Text" w:eastAsia="Google Sans Text" w:hAnsi="Google Sans Text"/>
          <w:color w:val="1b1c1d"/>
          <w:rtl w:val="0"/>
        </w:rPr>
        <w:t xml:space="preserve"> states: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 great dragon was cast out, that old serpent, called the Devil, and Satan, which deceiveth the whole world: he was cast out into the earth, and his angels were cast out with him."</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single verse forged an unbreakable chain of identity. It explicitly linked four concepts into one entity:</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375" w:hanging="360"/>
      </w:pPr>
      <w:r w:rsidDel="00000000" w:rsidR="00000000" w:rsidRPr="00000000">
        <w:rPr>
          <w:rFonts w:ascii="Google Sans Text" w:cs="Google Sans Text" w:eastAsia="Google Sans Text" w:hAnsi="Google Sans Text"/>
          <w:b w:val="1"/>
          <w:bCs w:val="1"/>
          <w:color w:val="1b1c1d"/>
          <w:rtl w:val="0"/>
        </w:rPr>
        <w:t xml:space="preserve">The Dragon:</w:t>
      </w:r>
      <w:r w:rsidDel="00000000" w:rsidR="00000000" w:rsidRPr="00000000">
        <w:rPr>
          <w:rFonts w:ascii="Google Sans Text" w:cs="Google Sans Text" w:eastAsia="Google Sans Text" w:hAnsi="Google Sans Text"/>
          <w:color w:val="1b1c1d"/>
          <w:rtl w:val="0"/>
        </w:rPr>
        <w:t xml:space="preserve"> The powerful, monstrous beast of myth.</w:t>
      </w:r>
    </w:p>
    <w:p w:rsidR="00000000" w:rsidDel="00000000" w:rsidP="00000000" w:rsidRDefault="00000000" w:rsidRPr="00000000" w14:paraId="0000005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b1c1d"/>
          <w:rtl w:val="0"/>
        </w:rPr>
        <w:t xml:space="preserve">The Serpent:</w:t>
      </w:r>
      <w:r w:rsidDel="00000000" w:rsidR="00000000" w:rsidRPr="00000000">
        <w:rPr>
          <w:rFonts w:ascii="Google Sans Text" w:cs="Google Sans Text" w:eastAsia="Google Sans Text" w:hAnsi="Google Sans Text"/>
          <w:color w:val="1b1c1d"/>
          <w:rtl w:val="0"/>
        </w:rPr>
        <w:t xml:space="preserve"> The creature from the Garden of Eden who tempted Adam and Eve, causing the fall of man.</w:t>
      </w:r>
    </w:p>
    <w:p w:rsidR="00000000" w:rsidDel="00000000" w:rsidP="00000000" w:rsidRDefault="00000000" w:rsidRPr="00000000" w14:paraId="0000005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b1c1d"/>
          <w:rtl w:val="0"/>
        </w:rPr>
        <w:t xml:space="preserve">The Devil:</w:t>
      </w:r>
      <w:r w:rsidDel="00000000" w:rsidR="00000000" w:rsidRPr="00000000">
        <w:rPr>
          <w:rFonts w:ascii="Google Sans Text" w:cs="Google Sans Text" w:eastAsia="Google Sans Text" w:hAnsi="Google Sans Text"/>
          <w:color w:val="1b1c1d"/>
          <w:rtl w:val="0"/>
        </w:rPr>
        <w:t xml:space="preserve"> The chief tempter and adversary.</w:t>
      </w:r>
    </w:p>
    <w:p w:rsidR="00000000" w:rsidDel="00000000" w:rsidP="00000000" w:rsidRDefault="00000000" w:rsidRPr="00000000" w14:paraId="0000005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b1c1d"/>
          <w:rtl w:val="0"/>
        </w:rPr>
        <w:t xml:space="preserve">Satan:</w:t>
      </w:r>
      <w:r w:rsidDel="00000000" w:rsidR="00000000" w:rsidRPr="00000000">
        <w:rPr>
          <w:rFonts w:ascii="Google Sans Text" w:cs="Google Sans Text" w:eastAsia="Google Sans Text" w:hAnsi="Google Sans Text"/>
          <w:color w:val="1b1c1d"/>
          <w:rtl w:val="0"/>
        </w:rPr>
        <w:t xml:space="preserve"> The cosmic enemy of God and humanity.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this, the dragon was no longer merely a monster; it was the physical manifestation of the Prince of Darkness. Its fiery breath became analogous to the fires of Hell, and its cavernous lair became a gateway to the underworld. Every dragon myth was now viewed through this theological lens. The dragon was the enemy of God, and its presence in the world was a sign of humanity's ongoing spiritual warfare against the forces of evil.</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Syncretism: Conquering Paganism:</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Christianity expanded across Europe from the 4th century onwards, it encountered a vast landscape of pagan beliefs, gods, and spirits. A primary strategy for conversion was </w:t>
      </w:r>
      <w:r w:rsidDel="00000000" w:rsidR="00000000" w:rsidRPr="00000000">
        <w:rPr>
          <w:rFonts w:ascii="Google Sans Text" w:cs="Google Sans Text" w:eastAsia="Google Sans Text" w:hAnsi="Google Sans Text"/>
          <w:b w:val="1"/>
          <w:bCs w:val="1"/>
          <w:color w:val="1b1c1d"/>
          <w:rtl w:val="0"/>
        </w:rPr>
        <w:t xml:space="preserve">syncretism</w:t>
      </w:r>
      <w:r w:rsidDel="00000000" w:rsidR="00000000" w:rsidRPr="00000000">
        <w:rPr>
          <w:rFonts w:ascii="Google Sans Text" w:cs="Google Sans Text" w:eastAsia="Google Sans Text" w:hAnsi="Google Sans Text"/>
          <w:color w:val="1b1c1d"/>
          <w:rtl w:val="0"/>
        </w:rPr>
        <w:t xml:space="preserve">: absorbing pagan elements and reframing them within a Christian context. Deities and powerful spirits that could not be re-imagined as saints were systematically recast as demons.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dragon, a powerful symbol in many pagan traditions (from the Norse Jörmungandr to the Celtic Pendragon), was a prime target for this demonization. By portraying the dragon as a diabolical force, the Church could simultaneously discredit the old religions and present itself as the sole protector of humanity against this ancient evil. Local legends about monstrous serpents or dragons guarding treasures were reinterpreted not as tales of heroes testing their might, but as allegories for the Church battling the influence of Satan in a pagan land.</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Hagiography: The Saint as Dragonslayer:</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effective tool for cementing this image was </w:t>
      </w:r>
      <w:r w:rsidDel="00000000" w:rsidR="00000000" w:rsidRPr="00000000">
        <w:rPr>
          <w:rFonts w:ascii="Google Sans Text" w:cs="Google Sans Text" w:eastAsia="Google Sans Text" w:hAnsi="Google Sans Text"/>
          <w:b w:val="1"/>
          <w:bCs w:val="1"/>
          <w:color w:val="1b1c1d"/>
          <w:rtl w:val="0"/>
        </w:rPr>
        <w:t xml:space="preserve">hagiography</w:t>
      </w:r>
      <w:r w:rsidDel="00000000" w:rsidR="00000000" w:rsidRPr="00000000">
        <w:rPr>
          <w:rFonts w:ascii="Google Sans Text" w:cs="Google Sans Text" w:eastAsia="Google Sans Text" w:hAnsi="Google Sans Text"/>
          <w:color w:val="1b1c1d"/>
          <w:rtl w:val="0"/>
        </w:rPr>
        <w:t xml:space="preserve">, the writing of the lives of saints. The classical "hero slays the monster" narrative was repurposed into a powerful Christian allegory, with the saint replacing the hero and the dragon replacing any mere beast.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definitive example is the </w:t>
      </w:r>
      <w:r w:rsidDel="00000000" w:rsidR="00000000" w:rsidRPr="00000000">
        <w:rPr>
          <w:rFonts w:ascii="Google Sans Text" w:cs="Google Sans Text" w:eastAsia="Google Sans Text" w:hAnsi="Google Sans Text"/>
          <w:b w:val="1"/>
          <w:bCs w:val="1"/>
          <w:color w:val="1b1c1d"/>
          <w:rtl w:val="0"/>
        </w:rPr>
        <w:t xml:space="preserve">Legend of Saint George and the Dragon</w:t>
      </w:r>
      <w:r w:rsidDel="00000000" w:rsidR="00000000" w:rsidRPr="00000000">
        <w:rPr>
          <w:rFonts w:ascii="Google Sans Text" w:cs="Google Sans Text" w:eastAsia="Google Sans Text" w:hAnsi="Google Sans Text"/>
          <w:color w:val="1b1c1d"/>
          <w:rtl w:val="0"/>
        </w:rPr>
        <w:t xml:space="preserve">, which gained immense popularity across Europe after the 11th century. The story, as codified in </w:t>
      </w:r>
      <w:r w:rsidDel="00000000" w:rsidR="00000000" w:rsidRPr="00000000">
        <w:rPr>
          <w:rFonts w:ascii="Google Sans Text" w:cs="Google Sans Text" w:eastAsia="Google Sans Text" w:hAnsi="Google Sans Text"/>
          <w:i w:val="1"/>
          <w:iCs w:val="1"/>
          <w:color w:val="1b1c1d"/>
          <w:rtl w:val="0"/>
        </w:rPr>
        <w:t xml:space="preserve">The Golden Legend</w:t>
      </w:r>
      <w:r w:rsidDel="00000000" w:rsidR="00000000" w:rsidRPr="00000000">
        <w:rPr>
          <w:rFonts w:ascii="Google Sans Text" w:cs="Google Sans Text" w:eastAsia="Google Sans Text" w:hAnsi="Google Sans Text"/>
          <w:color w:val="1b1c1d"/>
          <w:rtl w:val="0"/>
        </w:rPr>
        <w:t xml:space="preserve">, is a perfect Christian parable:</w:t>
      </w:r>
    </w:p>
    <w:p w:rsidR="00000000" w:rsidDel="00000000" w:rsidP="00000000" w:rsidRDefault="00000000" w:rsidRPr="00000000" w14:paraId="0000006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color w:val="1b1c1d"/>
          <w:rtl w:val="0"/>
        </w:rPr>
        <w:t xml:space="preserve">A city (representing the world or the human soul) is plagued by a dragon (Satan/paganism) that poisons the land and demands human sacrifices (sin).</w:t>
      </w:r>
    </w:p>
    <w:p w:rsidR="00000000" w:rsidDel="00000000" w:rsidP="00000000" w:rsidRDefault="00000000" w:rsidRPr="00000000" w14:paraId="0000006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color w:val="1b1c1d"/>
          <w:rtl w:val="0"/>
        </w:rPr>
        <w:t xml:space="preserve">A princess (representing the innocent Church or an individual soul) is chosen to be sacrificed.</w:t>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color w:val="1b1c1d"/>
          <w:rtl w:val="0"/>
        </w:rPr>
        <w:t xml:space="preserve">Saint George (representing the Church Militant or Christ) arrives, not merely as a warrior, but as a soldier of God.</w:t>
      </w:r>
    </w:p>
    <w:p w:rsidR="00000000" w:rsidDel="00000000" w:rsidP="00000000" w:rsidRDefault="00000000" w:rsidRPr="00000000" w14:paraId="0000006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color w:val="1b1c1d"/>
          <w:rtl w:val="0"/>
        </w:rPr>
        <w:t xml:space="preserve">He does not immediately kill the dragon. He wounds it with his lance and tames it with the sign of the cross, leading it back to the city to demonstrate the power of faith over evil.</w:t>
      </w:r>
    </w:p>
    <w:p w:rsidR="00000000" w:rsidDel="00000000" w:rsidP="00000000" w:rsidRDefault="00000000" w:rsidRPr="00000000" w14:paraId="0000006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color w:val="1b1c1d"/>
          <w:rtl w:val="0"/>
        </w:rPr>
        <w:t xml:space="preserve">He offers to slay the beast only if the entire city converts to Christianity. They agree, are baptized, and the dragon is killed.</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was not just an adventure story; it was a sermon. It taught that evil could not be defeated by worldly strength alone, but through the power of Christian faith. St. George became the archetypal Christian knight, and his story was replicated for countless other saints. St. Michael the Archangel is depicted casting the dragon Satan from Heaven. St. Margaret of Antioch was said to have been swallowed by a dragon but burst forth from its belly after making the sign of the cross. St. Martha was said to have tamed the monstrous Tarasque in France with holy water and prayer.</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Through these powerful biblical interpretations and widely circulated legends, the Church successfully and permanently transformed the Western dragon. It was no longer a simple monster or a symbol of untamed nature. It was the Devil made flesh, a creature whose defeat was a metaphor for salvation and the triumph of God's order over the forces of sin and darkness.</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5: The Modern Dragon - Redemption and Reinterpretation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nearly a thousand years, the Western dragon was locked into its medieval role as a malevolent, greedy, fire-breathing monster, the ultimate symbol of evil. This archetype was masterfully crystallized in the 20th century by </w:t>
      </w:r>
      <w:r w:rsidDel="00000000" w:rsidR="00000000" w:rsidRPr="00000000">
        <w:rPr>
          <w:rFonts w:ascii="Google Sans Text" w:cs="Google Sans Text" w:eastAsia="Google Sans Text" w:hAnsi="Google Sans Text"/>
          <w:b w:val="1"/>
          <w:bCs w:val="1"/>
          <w:color w:val="1b1c1d"/>
          <w:rtl w:val="0"/>
        </w:rPr>
        <w:t xml:space="preserve">J.R.R. Tolkien</w:t>
      </w:r>
      <w:r w:rsidDel="00000000" w:rsidR="00000000" w:rsidRPr="00000000">
        <w:rPr>
          <w:rFonts w:ascii="Google Sans Text" w:cs="Google Sans Text" w:eastAsia="Google Sans Text" w:hAnsi="Google Sans Text"/>
          <w:color w:val="1b1c1d"/>
          <w:rtl w:val="0"/>
        </w:rPr>
        <w:t xml:space="preserve"> in </w:t>
      </w:r>
      <w:r w:rsidDel="00000000" w:rsidR="00000000" w:rsidRPr="00000000">
        <w:rPr>
          <w:rFonts w:ascii="Google Sans Text" w:cs="Google Sans Text" w:eastAsia="Google Sans Text" w:hAnsi="Google Sans Text"/>
          <w:i w:val="1"/>
          <w:iCs w:val="1"/>
          <w:color w:val="1b1c1d"/>
          <w:rtl w:val="0"/>
        </w:rPr>
        <w:t xml:space="preserve">The Hobbit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Smaug</w:t>
      </w:r>
      <w:r w:rsidDel="00000000" w:rsidR="00000000" w:rsidRPr="00000000">
        <w:rPr>
          <w:rFonts w:ascii="Google Sans Text" w:cs="Google Sans Text" w:eastAsia="Google Sans Text" w:hAnsi="Google Sans Text"/>
          <w:color w:val="1b1c1d"/>
          <w:rtl w:val="0"/>
        </w:rPr>
        <w:t xml:space="preserve"> is the quintessential medieval dragon: ancient, cunning, vain, driven by an insatiable lust for gold, and capable of incinerating a town with his fiery wrath. He is a magnificent but wholly evil creature, a "worm of greed" whose death is a necessary and heroic act. For decades, Smaug was the template for dragons in high fantasy. However, the latter half of the 20th century initiated a profound and fascinating re-evaluation, leading to the redemption and reinterpretation of this ancient monster.</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The Rehabilitation of the Dragon: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major shift away from the purely evil dragon came from authors who began to question the simplistic good-versus-evil narrative. They sought to give dragons their own agency, intelligence, and even a form of nobility.</w:t>
      </w:r>
    </w:p>
    <w:p w:rsidR="00000000" w:rsidDel="00000000" w:rsidP="00000000" w:rsidRDefault="00000000" w:rsidRPr="00000000" w14:paraId="0000006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375" w:hanging="360"/>
      </w:pPr>
      <w:r w:rsidDel="00000000" w:rsidR="00000000" w:rsidRPr="00000000">
        <w:rPr>
          <w:rFonts w:ascii="Google Sans Text" w:cs="Google Sans Text" w:eastAsia="Google Sans Text" w:hAnsi="Google Sans Text"/>
          <w:b w:val="1"/>
          <w:bCs w:val="1"/>
          <w:color w:val="1b1c1d"/>
          <w:rtl w:val="0"/>
        </w:rPr>
        <w:t xml:space="preserve">The Companion Dragon:</w:t>
      </w:r>
      <w:r w:rsidDel="00000000" w:rsidR="00000000" w:rsidRPr="00000000">
        <w:rPr>
          <w:rFonts w:ascii="Google Sans Text" w:cs="Google Sans Text" w:eastAsia="Google Sans Text" w:hAnsi="Google Sans Text"/>
          <w:color w:val="1b1c1d"/>
          <w:rtl w:val="0"/>
        </w:rPr>
        <w:t xml:space="preserve"> The most influential figure in this rehabilitation was </w:t>
      </w:r>
      <w:r w:rsidDel="00000000" w:rsidR="00000000" w:rsidRPr="00000000">
        <w:rPr>
          <w:rFonts w:ascii="Google Sans Text" w:cs="Google Sans Text" w:eastAsia="Google Sans Text" w:hAnsi="Google Sans Text"/>
          <w:b w:val="1"/>
          <w:bCs w:val="1"/>
          <w:color w:val="1b1c1d"/>
          <w:rtl w:val="0"/>
        </w:rPr>
        <w:t xml:space="preserve">Anne McCaffrey</w:t>
      </w:r>
      <w:r w:rsidDel="00000000" w:rsidR="00000000" w:rsidRPr="00000000">
        <w:rPr>
          <w:rFonts w:ascii="Google Sans Text" w:cs="Google Sans Text" w:eastAsia="Google Sans Text" w:hAnsi="Google Sans Text"/>
          <w:color w:val="1b1c1d"/>
          <w:rtl w:val="0"/>
        </w:rPr>
        <w:t xml:space="preserve"> with her groundbreaking series, </w:t>
      </w:r>
      <w:r w:rsidDel="00000000" w:rsidR="00000000" w:rsidRPr="00000000">
        <w:rPr>
          <w:rFonts w:ascii="Google Sans Text" w:cs="Google Sans Text" w:eastAsia="Google Sans Text" w:hAnsi="Google Sans Text"/>
          <w:b w:val="1"/>
          <w:bCs w:val="1"/>
          <w:color w:val="1b1c1d"/>
          <w:rtl w:val="0"/>
        </w:rPr>
        <w:t xml:space="preserve">Dragonriders of Pern</w:t>
      </w:r>
      <w:r w:rsidDel="00000000" w:rsidR="00000000" w:rsidRPr="00000000">
        <w:rPr>
          <w:rFonts w:ascii="Google Sans Text" w:cs="Google Sans Text" w:eastAsia="Google Sans Text" w:hAnsi="Google Sans Text"/>
          <w:color w:val="1b1c1d"/>
          <w:rtl w:val="0"/>
        </w:rPr>
        <w:t xml:space="preserve">, which first appeared in the late 1960s. McCaffrey’s dragons were not enemies of humanity but its symbiotic partners. Genetically engineered from native fire-lizards, her dragons were intelligent, telepathic creatures who formed lifelong, empathetic bonds with their human riders. Together, they formed the Dragon-corps, the sole defense of their planet against a deadly, world-devouring organism called Thread. McCaffrey’s dragons were noble, brave, and deeply loyal. This revolutionary concept created the now-classic "dragon rider" genre and opened the door for dragons to be portrayed as protagonists and companions rather than antagonists.</w:t>
      </w:r>
    </w:p>
    <w:p w:rsidR="00000000" w:rsidDel="00000000" w:rsidP="00000000" w:rsidRDefault="00000000" w:rsidRPr="00000000" w14:paraId="0000006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b1c1d"/>
          <w:rtl w:val="0"/>
        </w:rPr>
        <w:t xml:space="preserve">The Primordial Force:</w:t>
      </w:r>
      <w:r w:rsidDel="00000000" w:rsidR="00000000" w:rsidRPr="00000000">
        <w:rPr>
          <w:rFonts w:ascii="Google Sans Text" w:cs="Google Sans Text" w:eastAsia="Google Sans Text" w:hAnsi="Google Sans Text"/>
          <w:color w:val="1b1c1d"/>
          <w:rtl w:val="0"/>
        </w:rPr>
        <w:t xml:space="preserve"> Around the same time, </w:t>
      </w:r>
      <w:r w:rsidDel="00000000" w:rsidR="00000000" w:rsidRPr="00000000">
        <w:rPr>
          <w:rFonts w:ascii="Google Sans Text" w:cs="Google Sans Text" w:eastAsia="Google Sans Text" w:hAnsi="Google Sans Text"/>
          <w:b w:val="1"/>
          <w:bCs w:val="1"/>
          <w:color w:val="1b1c1d"/>
          <w:rtl w:val="0"/>
        </w:rPr>
        <w:t xml:space="preserve">Ursula K. Le Guin</w:t>
      </w:r>
      <w:r w:rsidDel="00000000" w:rsidR="00000000" w:rsidRPr="00000000">
        <w:rPr>
          <w:rFonts w:ascii="Google Sans Text" w:cs="Google Sans Text" w:eastAsia="Google Sans Text" w:hAnsi="Google Sans Text"/>
          <w:color w:val="1b1c1d"/>
          <w:rtl w:val="0"/>
        </w:rPr>
        <w:t xml:space="preserve">'s seminal </w:t>
      </w:r>
      <w:r w:rsidDel="00000000" w:rsidR="00000000" w:rsidRPr="00000000">
        <w:rPr>
          <w:rFonts w:ascii="Google Sans Text" w:cs="Google Sans Text" w:eastAsia="Google Sans Text" w:hAnsi="Google Sans Text"/>
          <w:b w:val="1"/>
          <w:bCs w:val="1"/>
          <w:color w:val="1b1c1d"/>
          <w:rtl w:val="0"/>
        </w:rPr>
        <w:t xml:space="preserve">Earthsea</w:t>
      </w:r>
      <w:r w:rsidDel="00000000" w:rsidR="00000000" w:rsidRPr="00000000">
        <w:rPr>
          <w:rFonts w:ascii="Google Sans Text" w:cs="Google Sans Text" w:eastAsia="Google Sans Text" w:hAnsi="Google Sans Text"/>
          <w:color w:val="1b1c1d"/>
          <w:rtl w:val="0"/>
        </w:rPr>
        <w:t xml:space="preserve"> series presented a different but equally revolutionary take. Le Guin's dragons were a return to the pre-Christian archetype of the dragon as an ancient, amoral force of nature. They are not good or evil in human terms. They are immensely powerful, supremely intelligent, and ancient beyond human comprehension. They speak the Old Speech, the language of creation itself, and their motivations are alien to mankind. To them, humans are insignificant, short-lived creatures. Le Guin’s dragons, like the great Kalessin, are not monsters to be slain or pets to be tamed; they are a fundamental part of the world's equilibrium, wise and dangerous in equal measure.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The Modern Synthesis: A Spectrum of Interpretation: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Today, the dragon is one of the most versatile archetypes in fantasy and popular culture, free from the dogmatic constraints of the medieval era. Modern creators draw from Western, Eastern, and newly imagined traditions, resulting in a rich spectrum of interpretations.</w:t>
      </w:r>
    </w:p>
    <w:p w:rsidR="00000000" w:rsidDel="00000000" w:rsidP="00000000" w:rsidRDefault="00000000" w:rsidRPr="00000000" w14:paraId="0000007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i w:val="1"/>
          <w:iCs w:val="1"/>
          <w:color w:val="1b1c1d"/>
          <w:rtl w:val="0"/>
        </w:rPr>
        <w:t xml:space="preserve">A Song of Ice and Fire</w:t>
      </w:r>
      <w:r w:rsidDel="00000000" w:rsidR="00000000" w:rsidRPr="00000000">
        <w:rPr>
          <w:rFonts w:ascii="Google Sans Text" w:cs="Google Sans Text" w:eastAsia="Google Sans Text" w:hAnsi="Google Sans Text"/>
          <w:b w:val="1"/>
          <w:bCs w:val="1"/>
          <w:color w:val="1b1c1d"/>
          <w:rtl w:val="0"/>
        </w:rPr>
        <w:t xml:space="preserve"> (George R.R. Martin):</w:t>
      </w:r>
      <w:r w:rsidDel="00000000" w:rsidR="00000000" w:rsidRPr="00000000">
        <w:rPr>
          <w:rFonts w:ascii="Google Sans Text" w:cs="Google Sans Text" w:eastAsia="Google Sans Text" w:hAnsi="Google Sans Text"/>
          <w:color w:val="1b1c1d"/>
          <w:rtl w:val="0"/>
        </w:rPr>
        <w:t xml:space="preserve"> Martin's dragons—Drogon, Rhaegal, and Viserion—represent a complex synthesis. They are not inherently "evil," but they are terrifyingly destructive. They are intelligent, form deep bonds with their "mother," Daenerys Targaryen, and can be loving and loyal. However, they are also living weapons of mass destruction, the fantasy equivalent of nuclear weapons. Their fire is power, and Martin constantly explores the moral complexities of wielding such devastating force. They are a return to the dragon as a symbol of chaotic, untamable power that is both awe-inspiring and horrifying.</w:t>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i w:val="1"/>
          <w:iCs w:val="1"/>
          <w:color w:val="1b1c1d"/>
          <w:rtl w:val="0"/>
        </w:rPr>
        <w:t xml:space="preserve">How to Train Your Dragon</w:t>
      </w:r>
      <w:r w:rsidDel="00000000" w:rsidR="00000000" w:rsidRPr="00000000">
        <w:rPr>
          <w:rFonts w:ascii="Google Sans Text" w:cs="Google Sans Text" w:eastAsia="Google Sans Text" w:hAnsi="Google Sans Text"/>
          <w:b w:val="1"/>
          <w:bCs w:val="1"/>
          <w:color w:val="1b1c1d"/>
          <w:rtl w:val="0"/>
        </w:rPr>
        <w:t xml:space="preserve"> (Film Series):</w:t>
      </w:r>
      <w:r w:rsidDel="00000000" w:rsidR="00000000" w:rsidRPr="00000000">
        <w:rPr>
          <w:rFonts w:ascii="Google Sans Text" w:cs="Google Sans Text" w:eastAsia="Google Sans Text" w:hAnsi="Google Sans Text"/>
          <w:color w:val="1b1c1d"/>
          <w:rtl w:val="0"/>
        </w:rPr>
        <w:t xml:space="preserve"> This franchise is perhaps the ultimate expression of the dragon's redemption. It directly confronts the medieval prejudice of the dragon as a monstrous pest that must be killed. The story is about a young Viking, Hiccup, who befriends a feared Night Fury dragon named Toothless. Their bond proves that dragons are not mindless beasts but intelligent, feeling creatures. The series is a powerful allegory for overcoming prejudice and understanding those we fear, completing the dragon's journey from ultimate enemy to best friend.</w:t>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i w:val="1"/>
          <w:iCs w:val="1"/>
          <w:color w:val="1b1c1d"/>
          <w:rtl w:val="0"/>
        </w:rPr>
        <w:t xml:space="preserve">Dungeons &amp; Dragons</w:t>
      </w:r>
      <w:r w:rsidDel="00000000" w:rsidR="00000000" w:rsidRPr="00000000">
        <w:rPr>
          <w:rFonts w:ascii="Google Sans Text" w:cs="Google Sans Text" w:eastAsia="Google Sans Text" w:hAnsi="Google Sans Text"/>
          <w:b w:val="1"/>
          <w:bCs w:val="1"/>
          <w:color w:val="1b1c1d"/>
          <w:rtl w:val="0"/>
        </w:rPr>
        <w:t xml:space="preserve"> (Tabletop Game):</w:t>
      </w:r>
      <w:r w:rsidDel="00000000" w:rsidR="00000000" w:rsidRPr="00000000">
        <w:rPr>
          <w:rFonts w:ascii="Google Sans Text" w:cs="Google Sans Text" w:eastAsia="Google Sans Text" w:hAnsi="Google Sans Text"/>
          <w:color w:val="1b1c1d"/>
          <w:rtl w:val="0"/>
        </w:rPr>
        <w:t xml:space="preserve"> As a foundational text of modern fantasy, </w:t>
      </w:r>
      <w:r w:rsidDel="00000000" w:rsidR="00000000" w:rsidRPr="00000000">
        <w:rPr>
          <w:rFonts w:ascii="Google Sans Text" w:cs="Google Sans Text" w:eastAsia="Google Sans Text" w:hAnsi="Google Sans Text"/>
          <w:i w:val="1"/>
          <w:iCs w:val="1"/>
          <w:color w:val="1b1c1d"/>
          <w:rtl w:val="0"/>
        </w:rPr>
        <w:t xml:space="preserve">D&amp;D</w:t>
      </w:r>
      <w:r w:rsidDel="00000000" w:rsidR="00000000" w:rsidRPr="00000000">
        <w:rPr>
          <w:rFonts w:ascii="Google Sans Text" w:cs="Google Sans Text" w:eastAsia="Google Sans Text" w:hAnsi="Google Sans Text"/>
          <w:color w:val="1b1c1d"/>
          <w:rtl w:val="0"/>
        </w:rPr>
        <w:t xml:space="preserve"> neatly codified the dragon's duality. It established two distinct families of dragons. </w:t>
      </w:r>
      <w:r w:rsidDel="00000000" w:rsidR="00000000" w:rsidRPr="00000000">
        <w:rPr>
          <w:rFonts w:ascii="Google Sans Text" w:cs="Google Sans Text" w:eastAsia="Google Sans Text" w:hAnsi="Google Sans Text"/>
          <w:b w:val="1"/>
          <w:bCs w:val="1"/>
          <w:color w:val="1b1c1d"/>
          <w:rtl w:val="0"/>
        </w:rPr>
        <w:t xml:space="preserve">Chromatic dragons</w:t>
      </w:r>
      <w:r w:rsidDel="00000000" w:rsidR="00000000" w:rsidRPr="00000000">
        <w:rPr>
          <w:rFonts w:ascii="Google Sans Text" w:cs="Google Sans Text" w:eastAsia="Google Sans Text" w:hAnsi="Google Sans Text"/>
          <w:color w:val="1b1c1d"/>
          <w:rtl w:val="0"/>
        </w:rPr>
        <w:t xml:space="preserve"> (Red, Blue, Black, Green, White) are inherently evil, embodying the classic Western tropes of greed, cruelty, and destruction. </w:t>
      </w:r>
      <w:r w:rsidDel="00000000" w:rsidR="00000000" w:rsidRPr="00000000">
        <w:rPr>
          <w:rFonts w:ascii="Google Sans Text" w:cs="Google Sans Text" w:eastAsia="Google Sans Text" w:hAnsi="Google Sans Text"/>
          <w:b w:val="1"/>
          <w:bCs w:val="1"/>
          <w:color w:val="1b1c1d"/>
          <w:rtl w:val="0"/>
        </w:rPr>
        <w:t xml:space="preserve">Metallic dragons</w:t>
      </w:r>
      <w:r w:rsidDel="00000000" w:rsidR="00000000" w:rsidRPr="00000000">
        <w:rPr>
          <w:rFonts w:ascii="Google Sans Text" w:cs="Google Sans Text" w:eastAsia="Google Sans Text" w:hAnsi="Google Sans Text"/>
          <w:color w:val="1b1c1d"/>
          <w:rtl w:val="0"/>
        </w:rPr>
        <w:t xml:space="preserve"> (Gold, Silver, Bronze, Brass, Copper) are inherently good, representing the Eastern tradition of wisdom, justice, and benevolence. This system allows for the full spectrum of dragon mythology to coexist in a single fantasy world.</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Thanks to the cross-pollination of global cultures, the wise and benevolent Eastern </w:t>
      </w:r>
      <w:r w:rsidDel="00000000" w:rsidR="00000000" w:rsidRPr="00000000">
        <w:rPr>
          <w:rFonts w:ascii="Google Sans Text" w:cs="Google Sans Text" w:eastAsia="Google Sans Text" w:hAnsi="Google Sans Text"/>
          <w:i w:val="1"/>
          <w:iCs w:val="1"/>
          <w:color w:val="1b1c1d"/>
          <w:rtl w:val="0"/>
        </w:rPr>
        <w:t xml:space="preserve">lóng</w:t>
      </w:r>
      <w:r w:rsidDel="00000000" w:rsidR="00000000" w:rsidRPr="00000000">
        <w:rPr>
          <w:rFonts w:ascii="Google Sans Text" w:cs="Google Sans Text" w:eastAsia="Google Sans Text" w:hAnsi="Google Sans Text"/>
          <w:color w:val="1b1c1d"/>
          <w:rtl w:val="0"/>
        </w:rPr>
        <w:t xml:space="preserve"> is now as familiar to Western audiences as the fire-breathing </w:t>
      </w:r>
      <w:r w:rsidDel="00000000" w:rsidR="00000000" w:rsidRPr="00000000">
        <w:rPr>
          <w:rFonts w:ascii="Google Sans Text" w:cs="Google Sans Text" w:eastAsia="Google Sans Text" w:hAnsi="Google Sans Text"/>
          <w:i w:val="1"/>
          <w:iCs w:val="1"/>
          <w:color w:val="1b1c1d"/>
          <w:rtl w:val="0"/>
        </w:rPr>
        <w:t xml:space="preserve">draco</w:t>
      </w:r>
      <w:r w:rsidDel="00000000" w:rsidR="00000000" w:rsidRPr="00000000">
        <w:rPr>
          <w:rFonts w:ascii="Google Sans Text" w:cs="Google Sans Text" w:eastAsia="Google Sans Text" w:hAnsi="Google Sans Text"/>
          <w:color w:val="1b1c1d"/>
          <w:rtl w:val="0"/>
        </w:rPr>
        <w:t xml:space="preserve">. The modern dragon is no longer a fixed symbol. It can be a devoted companion, a wise and ancient neutral, a terrifying weapon of war, or a classic, greedy villain. It has been unshackled from its medieval demonization, allowing it to reclaim its ancient power as a multifaceted symbol of nature, magic, wisdom, and the untamed forces that lie both within the world and within ourselves.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